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B3B4" w14:textId="77777777" w:rsidR="00DE050F" w:rsidRDefault="00DE050F" w:rsidP="00CE651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F0ABCE3" wp14:editId="09FD505F">
            <wp:extent cx="1847850" cy="2600325"/>
            <wp:effectExtent l="19050" t="0" r="0" b="0"/>
            <wp:docPr id="1" name="Рисунок 0" descr="IMG_53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2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778" cy="260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C8EDE" w14:textId="77777777" w:rsidR="00CE651E" w:rsidRDefault="00CE651E" w:rsidP="00CE651E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115E88B" w14:textId="35454BE0" w:rsidR="008E09BA" w:rsidRDefault="00484449" w:rsidP="00CE651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84449">
        <w:rPr>
          <w:rFonts w:ascii="Times New Roman" w:hAnsi="Times New Roman" w:cs="Times New Roman"/>
          <w:b/>
          <w:sz w:val="32"/>
          <w:szCs w:val="32"/>
          <w:lang w:val="uk-UA"/>
        </w:rPr>
        <w:t>Мінін</w:t>
      </w:r>
      <w:proofErr w:type="spellEnd"/>
      <w:r w:rsidRPr="0048444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Микита Олександрович</w:t>
      </w:r>
    </w:p>
    <w:p w14:paraId="0086E28F" w14:textId="77777777" w:rsidR="00484449" w:rsidRDefault="00484449" w:rsidP="006877D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Обіймана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посада: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завідувач відділу прийому абітурієнтів в Харківський інститут ПрАТ «ВНЗ» МАУП» з 2016р – </w:t>
      </w:r>
      <w:r w:rsidR="006877D8">
        <w:rPr>
          <w:rFonts w:ascii="Times New Roman" w:hAnsi="Times New Roman" w:cs="Times New Roman"/>
          <w:sz w:val="32"/>
          <w:szCs w:val="32"/>
          <w:lang w:val="uk-UA"/>
        </w:rPr>
        <w:t xml:space="preserve">по </w:t>
      </w:r>
      <w:r>
        <w:rPr>
          <w:rFonts w:ascii="Times New Roman" w:hAnsi="Times New Roman" w:cs="Times New Roman"/>
          <w:sz w:val="32"/>
          <w:szCs w:val="32"/>
          <w:lang w:val="uk-UA"/>
        </w:rPr>
        <w:t>теперішній час.</w:t>
      </w:r>
    </w:p>
    <w:p w14:paraId="51AE350E" w14:textId="77777777" w:rsidR="00484449" w:rsidRDefault="00484449" w:rsidP="0048444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Освіта: </w:t>
      </w:r>
    </w:p>
    <w:p w14:paraId="23364144" w14:textId="77777777" w:rsidR="00484449" w:rsidRDefault="00484449" w:rsidP="00484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484449">
        <w:rPr>
          <w:rFonts w:ascii="Times New Roman" w:hAnsi="Times New Roman" w:cs="Times New Roman"/>
          <w:sz w:val="32"/>
          <w:szCs w:val="32"/>
          <w:lang w:val="uk-UA"/>
        </w:rPr>
        <w:t>диплом магістра права Національного юридичного університету</w:t>
      </w:r>
    </w:p>
    <w:p w14:paraId="73729136" w14:textId="77777777" w:rsidR="00484449" w:rsidRDefault="00484449" w:rsidP="00484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диплом магістра психології ПрАТ «ВНЗ» МАУП»</w:t>
      </w:r>
    </w:p>
    <w:p w14:paraId="0D39B7B6" w14:textId="77777777" w:rsidR="00484449" w:rsidRDefault="00484449" w:rsidP="0048444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</w:p>
    <w:p w14:paraId="7A497497" w14:textId="77777777" w:rsidR="002D6271" w:rsidRPr="002D6271" w:rsidRDefault="00000000" w:rsidP="002D6271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hyperlink r:id="rId7" w:history="1">
        <w:r w:rsidR="002D6271" w:rsidRPr="003B182E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https://orcid.org/0009-0002-7357-3478</w:t>
        </w:r>
      </w:hyperlink>
      <w:r w:rsidR="002D627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sectPr w:rsidR="002D6271" w:rsidRPr="002D6271" w:rsidSect="008E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D26E2"/>
    <w:multiLevelType w:val="hybridMultilevel"/>
    <w:tmpl w:val="C4AC88F8"/>
    <w:lvl w:ilvl="0" w:tplc="C73851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02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49"/>
    <w:rsid w:val="002D5F00"/>
    <w:rsid w:val="002D6271"/>
    <w:rsid w:val="003819CB"/>
    <w:rsid w:val="00484449"/>
    <w:rsid w:val="006877D8"/>
    <w:rsid w:val="008E09BA"/>
    <w:rsid w:val="00BB3F96"/>
    <w:rsid w:val="00CE651E"/>
    <w:rsid w:val="00D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5A71"/>
  <w15:docId w15:val="{5B24AB52-A82A-4068-AC6E-5B024D83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cid.org/0009-0002-7357-34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A243F-0501-4087-8D92-6A9DF1E0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Kozachuk</cp:lastModifiedBy>
  <cp:revision>2</cp:revision>
  <dcterms:created xsi:type="dcterms:W3CDTF">2023-06-27T14:40:00Z</dcterms:created>
  <dcterms:modified xsi:type="dcterms:W3CDTF">2023-06-27T14:40:00Z</dcterms:modified>
</cp:coreProperties>
</file>