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A0" w:rsidRPr="00E32495" w:rsidRDefault="00E32495">
      <w:pPr>
        <w:pStyle w:val="a4"/>
        <w:ind w:left="2268"/>
        <w:rPr>
          <w:color w:val="FF0000"/>
        </w:rPr>
      </w:pPr>
      <w:r w:rsidRPr="00E32495">
        <w:rPr>
          <w:color w:val="FF0000"/>
          <w:spacing w:val="-12"/>
        </w:rPr>
        <w:t>Аналіз</w:t>
      </w:r>
      <w:r w:rsidRPr="00E32495">
        <w:rPr>
          <w:color w:val="FF0000"/>
          <w:spacing w:val="-5"/>
        </w:rPr>
        <w:t xml:space="preserve"> </w:t>
      </w:r>
      <w:r w:rsidRPr="00E32495">
        <w:rPr>
          <w:color w:val="FF0000"/>
          <w:spacing w:val="-12"/>
        </w:rPr>
        <w:t>результатів</w:t>
      </w:r>
      <w:r w:rsidRPr="00E32495">
        <w:rPr>
          <w:color w:val="FF0000"/>
          <w:spacing w:val="-5"/>
        </w:rPr>
        <w:t xml:space="preserve"> </w:t>
      </w:r>
      <w:r w:rsidRPr="00E32495">
        <w:rPr>
          <w:color w:val="FF0000"/>
          <w:spacing w:val="-11"/>
        </w:rPr>
        <w:t>опитування</w:t>
      </w:r>
      <w:r w:rsidRPr="00E32495">
        <w:rPr>
          <w:color w:val="FF0000"/>
          <w:spacing w:val="-5"/>
        </w:rPr>
        <w:t xml:space="preserve"> </w:t>
      </w:r>
      <w:r w:rsidRPr="00E32495">
        <w:rPr>
          <w:color w:val="FF0000"/>
          <w:spacing w:val="-11"/>
        </w:rPr>
        <w:t>студентів,</w:t>
      </w:r>
    </w:p>
    <w:p w:rsidR="002B31A0" w:rsidRPr="00E32495" w:rsidRDefault="00E32495">
      <w:pPr>
        <w:pStyle w:val="a4"/>
        <w:spacing w:before="106" w:line="319" w:lineRule="auto"/>
        <w:ind w:right="856" w:firstLine="537"/>
        <w:rPr>
          <w:color w:val="FF0000"/>
        </w:rPr>
      </w:pPr>
      <w:r w:rsidRPr="00E32495">
        <w:rPr>
          <w:color w:val="FF0000"/>
          <w:spacing w:val="-7"/>
          <w:w w:val="95"/>
        </w:rPr>
        <w:t xml:space="preserve">які навчаються на освітній </w:t>
      </w:r>
      <w:r w:rsidRPr="00E32495">
        <w:rPr>
          <w:color w:val="FF0000"/>
          <w:spacing w:val="-6"/>
          <w:w w:val="95"/>
        </w:rPr>
        <w:t>програмі «Менеджмент»</w:t>
      </w:r>
      <w:r w:rsidRPr="00E32495">
        <w:rPr>
          <w:color w:val="FF0000"/>
          <w:spacing w:val="-5"/>
          <w:w w:val="95"/>
        </w:rPr>
        <w:t xml:space="preserve"> </w:t>
      </w:r>
      <w:r w:rsidRPr="00E32495">
        <w:rPr>
          <w:color w:val="FF0000"/>
          <w:spacing w:val="-8"/>
          <w:w w:val="95"/>
        </w:rPr>
        <w:t>першого</w:t>
      </w:r>
      <w:r w:rsidRPr="00E32495">
        <w:rPr>
          <w:color w:val="FF0000"/>
          <w:spacing w:val="-23"/>
          <w:w w:val="95"/>
        </w:rPr>
        <w:t xml:space="preserve"> </w:t>
      </w:r>
      <w:r w:rsidRPr="00E32495">
        <w:rPr>
          <w:color w:val="FF0000"/>
          <w:spacing w:val="-8"/>
          <w:w w:val="95"/>
        </w:rPr>
        <w:t>(бакалаврського)</w:t>
      </w:r>
      <w:r w:rsidRPr="00E32495">
        <w:rPr>
          <w:color w:val="FF0000"/>
          <w:spacing w:val="-25"/>
          <w:w w:val="95"/>
        </w:rPr>
        <w:t xml:space="preserve"> </w:t>
      </w:r>
      <w:r w:rsidRPr="00E32495">
        <w:rPr>
          <w:color w:val="FF0000"/>
          <w:spacing w:val="-8"/>
          <w:w w:val="95"/>
        </w:rPr>
        <w:t>рівня,</w:t>
      </w:r>
      <w:r w:rsidRPr="00E32495">
        <w:rPr>
          <w:color w:val="FF0000"/>
          <w:spacing w:val="-26"/>
          <w:w w:val="95"/>
        </w:rPr>
        <w:t xml:space="preserve"> </w:t>
      </w:r>
      <w:r w:rsidRPr="00E32495">
        <w:rPr>
          <w:color w:val="FF0000"/>
          <w:spacing w:val="-7"/>
          <w:w w:val="95"/>
        </w:rPr>
        <w:t>щодо</w:t>
      </w:r>
      <w:r w:rsidRPr="00E32495">
        <w:rPr>
          <w:color w:val="FF0000"/>
          <w:spacing w:val="-23"/>
          <w:w w:val="95"/>
        </w:rPr>
        <w:t xml:space="preserve"> </w:t>
      </w:r>
      <w:r w:rsidRPr="00E32495">
        <w:rPr>
          <w:color w:val="FF0000"/>
          <w:spacing w:val="-7"/>
          <w:w w:val="95"/>
        </w:rPr>
        <w:t>якості</w:t>
      </w:r>
      <w:r w:rsidRPr="00E32495">
        <w:rPr>
          <w:color w:val="FF0000"/>
          <w:spacing w:val="-23"/>
          <w:w w:val="95"/>
        </w:rPr>
        <w:t xml:space="preserve"> </w:t>
      </w:r>
      <w:r w:rsidRPr="00E32495">
        <w:rPr>
          <w:color w:val="FF0000"/>
          <w:spacing w:val="-7"/>
          <w:w w:val="95"/>
        </w:rPr>
        <w:t>освітньої</w:t>
      </w:r>
      <w:r w:rsidRPr="00E32495">
        <w:rPr>
          <w:color w:val="FF0000"/>
          <w:spacing w:val="-29"/>
          <w:w w:val="95"/>
        </w:rPr>
        <w:t xml:space="preserve"> </w:t>
      </w:r>
      <w:r w:rsidRPr="00E32495">
        <w:rPr>
          <w:color w:val="FF0000"/>
          <w:spacing w:val="-7"/>
          <w:w w:val="95"/>
        </w:rPr>
        <w:t>програми</w:t>
      </w:r>
    </w:p>
    <w:p w:rsidR="002B31A0" w:rsidRDefault="002B31A0">
      <w:pPr>
        <w:pStyle w:val="a3"/>
        <w:spacing w:before="11"/>
        <w:ind w:left="0"/>
        <w:rPr>
          <w:b/>
          <w:i/>
          <w:sz w:val="31"/>
        </w:rPr>
      </w:pPr>
    </w:p>
    <w:p w:rsidR="002B31A0" w:rsidRDefault="00E32495">
      <w:pPr>
        <w:pStyle w:val="a3"/>
        <w:spacing w:line="360" w:lineRule="auto"/>
        <w:ind w:left="104" w:right="123" w:firstLine="710"/>
        <w:jc w:val="both"/>
      </w:pPr>
      <w:r>
        <w:t>У</w:t>
      </w:r>
      <w:r>
        <w:rPr>
          <w:spacing w:val="1"/>
        </w:rPr>
        <w:t xml:space="preserve"> </w:t>
      </w:r>
      <w:r w:rsidR="002A5017">
        <w:t>жовтні</w:t>
      </w:r>
      <w:r>
        <w:rPr>
          <w:spacing w:val="1"/>
        </w:rPr>
        <w:t xml:space="preserve"> </w:t>
      </w:r>
      <w:r>
        <w:t>202</w:t>
      </w:r>
      <w:r w:rsidR="002A5017">
        <w:t>4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Харківському</w:t>
      </w:r>
      <w:r>
        <w:rPr>
          <w:spacing w:val="1"/>
        </w:rPr>
        <w:t xml:space="preserve"> </w:t>
      </w:r>
      <w:r>
        <w:t>інституті</w:t>
      </w:r>
      <w:r>
        <w:rPr>
          <w:spacing w:val="1"/>
        </w:rPr>
        <w:t xml:space="preserve"> </w:t>
      </w:r>
      <w:proofErr w:type="spellStart"/>
      <w:r>
        <w:t>ПрАТ</w:t>
      </w:r>
      <w:proofErr w:type="spellEnd"/>
      <w:r>
        <w:rPr>
          <w:spacing w:val="1"/>
        </w:rPr>
        <w:t xml:space="preserve"> </w:t>
      </w:r>
      <w:r>
        <w:t>«ВНЗ</w:t>
      </w:r>
      <w:r>
        <w:rPr>
          <w:spacing w:val="1"/>
        </w:rPr>
        <w:t xml:space="preserve"> </w:t>
      </w:r>
      <w:r>
        <w:t>«МАУП»</w:t>
      </w:r>
      <w:r>
        <w:rPr>
          <w:spacing w:val="1"/>
        </w:rPr>
        <w:t xml:space="preserve"> </w:t>
      </w:r>
      <w:r>
        <w:t>проведено опитування здобувачів вищої освіти, які навчаються на освітній</w:t>
      </w:r>
      <w:r>
        <w:rPr>
          <w:spacing w:val="1"/>
        </w:rPr>
        <w:t xml:space="preserve"> </w:t>
      </w:r>
      <w:r>
        <w:t>програмі</w:t>
      </w:r>
      <w:r>
        <w:rPr>
          <w:spacing w:val="1"/>
        </w:rPr>
        <w:t xml:space="preserve"> </w:t>
      </w:r>
      <w:r>
        <w:t>«Менеджмент»</w:t>
      </w:r>
      <w:r>
        <w:rPr>
          <w:spacing w:val="1"/>
        </w:rPr>
        <w:t xml:space="preserve"> </w:t>
      </w:r>
      <w:r>
        <w:t>першого</w:t>
      </w:r>
      <w:r>
        <w:rPr>
          <w:spacing w:val="1"/>
        </w:rPr>
        <w:t xml:space="preserve"> </w:t>
      </w:r>
      <w:r>
        <w:t>(бакалаврського)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-2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освітньої</w:t>
      </w:r>
      <w:r>
        <w:rPr>
          <w:spacing w:val="6"/>
        </w:rPr>
        <w:t xml:space="preserve"> </w:t>
      </w:r>
      <w:r>
        <w:t>програми.</w:t>
      </w:r>
    </w:p>
    <w:p w:rsidR="002B31A0" w:rsidRDefault="00E32495">
      <w:pPr>
        <w:pStyle w:val="a3"/>
        <w:spacing w:line="362" w:lineRule="auto"/>
        <w:ind w:left="104" w:right="123" w:firstLine="710"/>
        <w:jc w:val="both"/>
      </w:pPr>
      <w:r>
        <w:t>Опитування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«Методичних</w:t>
      </w:r>
      <w:r>
        <w:rPr>
          <w:spacing w:val="1"/>
        </w:rPr>
        <w:t xml:space="preserve"> </w:t>
      </w:r>
      <w:r>
        <w:t>рекомендацій до проведення анкетування з питань оцінювання 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t>ПрАТ</w:t>
      </w:r>
      <w:proofErr w:type="spellEnd"/>
      <w:r>
        <w:rPr>
          <w:spacing w:val="-1"/>
        </w:rPr>
        <w:t xml:space="preserve"> </w:t>
      </w:r>
      <w:r>
        <w:t>«ВНЗ</w:t>
      </w:r>
      <w:r>
        <w:rPr>
          <w:spacing w:val="-2"/>
        </w:rPr>
        <w:t xml:space="preserve"> </w:t>
      </w:r>
      <w:r>
        <w:t>«Міжрегіональна</w:t>
      </w:r>
      <w:r>
        <w:rPr>
          <w:spacing w:val="-2"/>
        </w:rPr>
        <w:t xml:space="preserve"> </w:t>
      </w:r>
      <w:r>
        <w:t>Академія</w:t>
      </w:r>
      <w:r>
        <w:rPr>
          <w:spacing w:val="-1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персоналом».</w:t>
      </w:r>
    </w:p>
    <w:p w:rsidR="002B31A0" w:rsidRDefault="00E32495">
      <w:pPr>
        <w:pStyle w:val="a3"/>
        <w:spacing w:line="362" w:lineRule="auto"/>
        <w:ind w:left="104" w:right="118" w:firstLine="710"/>
        <w:jc w:val="both"/>
      </w:pPr>
      <w:r>
        <w:t>Всього студентів, які навчаються на освітній програмі «Менеджмент»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даний</w:t>
      </w:r>
      <w:r>
        <w:rPr>
          <w:spacing w:val="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становить</w:t>
      </w:r>
      <w:r>
        <w:rPr>
          <w:spacing w:val="4"/>
        </w:rPr>
        <w:t xml:space="preserve"> </w:t>
      </w:r>
      <w:r w:rsidR="00C21E76">
        <w:t>43</w:t>
      </w:r>
      <w:r>
        <w:rPr>
          <w:spacing w:val="5"/>
        </w:rPr>
        <w:t xml:space="preserve"> </w:t>
      </w:r>
      <w:r w:rsidR="00C21E76">
        <w:t>особи</w:t>
      </w:r>
      <w:r>
        <w:t>.</w:t>
      </w:r>
    </w:p>
    <w:p w:rsidR="002B31A0" w:rsidRDefault="00E32495">
      <w:pPr>
        <w:spacing w:before="147"/>
        <w:ind w:left="814"/>
        <w:jc w:val="both"/>
        <w:rPr>
          <w:i/>
          <w:sz w:val="28"/>
        </w:rPr>
      </w:pPr>
      <w:r>
        <w:rPr>
          <w:i/>
          <w:sz w:val="28"/>
        </w:rPr>
        <w:t>Розподіл відповідей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запитання:</w:t>
      </w:r>
    </w:p>
    <w:p w:rsidR="002B31A0" w:rsidRDefault="00E32495">
      <w:pPr>
        <w:pStyle w:val="a5"/>
        <w:numPr>
          <w:ilvl w:val="0"/>
          <w:numId w:val="2"/>
        </w:numPr>
        <w:tabs>
          <w:tab w:val="left" w:pos="1156"/>
        </w:tabs>
        <w:spacing w:before="162" w:line="357" w:lineRule="auto"/>
        <w:ind w:right="123" w:firstLine="710"/>
        <w:jc w:val="both"/>
        <w:rPr>
          <w:i/>
          <w:sz w:val="28"/>
        </w:rPr>
      </w:pPr>
      <w:r>
        <w:rPr>
          <w:i/>
          <w:sz w:val="28"/>
        </w:rPr>
        <w:t>Чи достатній, на Вашу думку, зміст (набір дисциплін) освітньої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(ОП)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успішної роботи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фахом?</w:t>
      </w:r>
    </w:p>
    <w:p w:rsidR="002B31A0" w:rsidRDefault="00E32495">
      <w:pPr>
        <w:pStyle w:val="a3"/>
        <w:spacing w:before="6"/>
        <w:jc w:val="both"/>
      </w:pPr>
      <w:r>
        <w:t>Так</w:t>
      </w:r>
      <w:r>
        <w:rPr>
          <w:spacing w:val="-2"/>
        </w:rPr>
        <w:t xml:space="preserve"> </w:t>
      </w:r>
      <w:r>
        <w:t>– 100%</w:t>
      </w:r>
      <w:r>
        <w:rPr>
          <w:spacing w:val="3"/>
        </w:rPr>
        <w:t xml:space="preserve"> </w:t>
      </w:r>
      <w:r>
        <w:t>Ні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0%</w:t>
      </w:r>
      <w:r>
        <w:rPr>
          <w:spacing w:val="3"/>
        </w:rPr>
        <w:t xml:space="preserve"> </w:t>
      </w:r>
      <w:r>
        <w:t>Частково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0%</w:t>
      </w:r>
    </w:p>
    <w:p w:rsidR="002B31A0" w:rsidRDefault="00E32495">
      <w:pPr>
        <w:pStyle w:val="a5"/>
        <w:numPr>
          <w:ilvl w:val="0"/>
          <w:numId w:val="2"/>
        </w:numPr>
        <w:tabs>
          <w:tab w:val="left" w:pos="1136"/>
        </w:tabs>
        <w:spacing w:line="357" w:lineRule="auto"/>
        <w:ind w:right="118" w:firstLine="710"/>
        <w:jc w:val="both"/>
        <w:rPr>
          <w:i/>
          <w:sz w:val="28"/>
        </w:rPr>
      </w:pPr>
      <w:r>
        <w:rPr>
          <w:i/>
          <w:sz w:val="28"/>
        </w:rPr>
        <w:t>Як Ви вважаєте, чи усі дисципліни, які Ви вивчаєте, необхідні 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Вашої професійної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діяльності?</w:t>
      </w:r>
    </w:p>
    <w:p w:rsidR="002B31A0" w:rsidRDefault="00E32495">
      <w:pPr>
        <w:pStyle w:val="a3"/>
        <w:spacing w:before="5"/>
        <w:jc w:val="both"/>
      </w:pPr>
      <w:r>
        <w:t>Так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90%</w:t>
      </w:r>
      <w:r>
        <w:rPr>
          <w:spacing w:val="2"/>
        </w:rPr>
        <w:t xml:space="preserve"> </w:t>
      </w:r>
      <w:r>
        <w:t>Ні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0%</w:t>
      </w:r>
      <w:r>
        <w:rPr>
          <w:spacing w:val="3"/>
        </w:rPr>
        <w:t xml:space="preserve"> </w:t>
      </w:r>
      <w:r>
        <w:t>Частково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10%</w:t>
      </w:r>
    </w:p>
    <w:p w:rsidR="002B31A0" w:rsidRDefault="00E32495">
      <w:pPr>
        <w:pStyle w:val="a5"/>
        <w:numPr>
          <w:ilvl w:val="0"/>
          <w:numId w:val="2"/>
        </w:numPr>
        <w:tabs>
          <w:tab w:val="left" w:pos="1132"/>
        </w:tabs>
        <w:spacing w:line="357" w:lineRule="auto"/>
        <w:ind w:right="123" w:firstLine="710"/>
        <w:rPr>
          <w:i/>
          <w:sz w:val="28"/>
        </w:rPr>
      </w:pPr>
      <w:r>
        <w:rPr>
          <w:i/>
          <w:sz w:val="28"/>
        </w:rPr>
        <w:t>Які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дисциплін,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Вашу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думку,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можна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вилучити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ОП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підготовки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фахівців Вашої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спеціальності?</w:t>
      </w:r>
    </w:p>
    <w:p w:rsidR="002B31A0" w:rsidRDefault="00E32495">
      <w:pPr>
        <w:pStyle w:val="a5"/>
        <w:numPr>
          <w:ilvl w:val="0"/>
          <w:numId w:val="1"/>
        </w:numPr>
        <w:tabs>
          <w:tab w:val="left" w:pos="1098"/>
        </w:tabs>
        <w:spacing w:before="5"/>
        <w:rPr>
          <w:sz w:val="28"/>
        </w:rPr>
      </w:pPr>
      <w:r>
        <w:rPr>
          <w:sz w:val="28"/>
        </w:rPr>
        <w:t>Теорія</w:t>
      </w:r>
      <w:r>
        <w:rPr>
          <w:spacing w:val="3"/>
          <w:sz w:val="28"/>
        </w:rPr>
        <w:t xml:space="preserve"> </w:t>
      </w:r>
      <w:r>
        <w:rPr>
          <w:sz w:val="28"/>
        </w:rPr>
        <w:t>ймовірностей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математична</w:t>
      </w:r>
      <w:r>
        <w:rPr>
          <w:spacing w:val="-2"/>
          <w:sz w:val="28"/>
        </w:rPr>
        <w:t xml:space="preserve"> </w:t>
      </w:r>
      <w:r>
        <w:rPr>
          <w:sz w:val="28"/>
        </w:rPr>
        <w:t>статистика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60</w:t>
      </w:r>
      <w:r>
        <w:rPr>
          <w:spacing w:val="-3"/>
          <w:sz w:val="28"/>
        </w:rPr>
        <w:t xml:space="preserve"> </w:t>
      </w:r>
      <w:r>
        <w:rPr>
          <w:sz w:val="28"/>
        </w:rPr>
        <w:t>%</w:t>
      </w:r>
    </w:p>
    <w:p w:rsidR="002B31A0" w:rsidRDefault="00E32495">
      <w:pPr>
        <w:pStyle w:val="a5"/>
        <w:numPr>
          <w:ilvl w:val="0"/>
          <w:numId w:val="1"/>
        </w:numPr>
        <w:tabs>
          <w:tab w:val="left" w:pos="1098"/>
        </w:tabs>
        <w:spacing w:before="158"/>
        <w:rPr>
          <w:sz w:val="28"/>
        </w:rPr>
      </w:pPr>
      <w:r>
        <w:rPr>
          <w:sz w:val="28"/>
        </w:rPr>
        <w:t>Правознавство</w:t>
      </w:r>
      <w:r>
        <w:rPr>
          <w:spacing w:val="-1"/>
          <w:sz w:val="28"/>
        </w:rPr>
        <w:t xml:space="preserve"> </w:t>
      </w:r>
      <w:r>
        <w:rPr>
          <w:sz w:val="28"/>
        </w:rPr>
        <w:t>– 10 %</w:t>
      </w:r>
    </w:p>
    <w:p w:rsidR="002B31A0" w:rsidRDefault="00E32495">
      <w:pPr>
        <w:pStyle w:val="a5"/>
        <w:numPr>
          <w:ilvl w:val="0"/>
          <w:numId w:val="1"/>
        </w:numPr>
        <w:tabs>
          <w:tab w:val="left" w:pos="1098"/>
        </w:tabs>
        <w:rPr>
          <w:sz w:val="28"/>
        </w:rPr>
      </w:pPr>
      <w:r>
        <w:rPr>
          <w:sz w:val="28"/>
        </w:rPr>
        <w:t>Філософія – 10 %</w:t>
      </w:r>
    </w:p>
    <w:p w:rsidR="002B31A0" w:rsidRDefault="00E32495">
      <w:pPr>
        <w:pStyle w:val="a5"/>
        <w:numPr>
          <w:ilvl w:val="0"/>
          <w:numId w:val="1"/>
        </w:numPr>
        <w:tabs>
          <w:tab w:val="left" w:pos="1098"/>
        </w:tabs>
        <w:rPr>
          <w:sz w:val="28"/>
        </w:rPr>
      </w:pPr>
      <w:r>
        <w:rPr>
          <w:sz w:val="28"/>
        </w:rPr>
        <w:t>Ніякі</w:t>
      </w:r>
      <w:r>
        <w:rPr>
          <w:spacing w:val="-1"/>
          <w:sz w:val="28"/>
        </w:rPr>
        <w:t xml:space="preserve"> </w:t>
      </w:r>
      <w:r>
        <w:rPr>
          <w:sz w:val="28"/>
        </w:rPr>
        <w:t>– 20 %</w:t>
      </w:r>
    </w:p>
    <w:p w:rsidR="002B31A0" w:rsidRDefault="00E32495">
      <w:pPr>
        <w:pStyle w:val="a5"/>
        <w:numPr>
          <w:ilvl w:val="0"/>
          <w:numId w:val="2"/>
        </w:numPr>
        <w:tabs>
          <w:tab w:val="left" w:pos="1093"/>
        </w:tabs>
        <w:spacing w:before="158" w:line="362" w:lineRule="auto"/>
        <w:ind w:left="814" w:right="219" w:firstLine="0"/>
        <w:rPr>
          <w:i/>
          <w:sz w:val="28"/>
        </w:rPr>
      </w:pPr>
      <w:r>
        <w:rPr>
          <w:i/>
          <w:sz w:val="28"/>
        </w:rPr>
        <w:t>Чи реалізовується за Вашою спеціальністю вільний вибір дисциплін?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а)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загальної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підготовки:</w:t>
      </w:r>
    </w:p>
    <w:p w:rsidR="002B31A0" w:rsidRDefault="00E32495">
      <w:pPr>
        <w:pStyle w:val="a3"/>
        <w:spacing w:line="319" w:lineRule="exact"/>
      </w:pPr>
      <w:r>
        <w:t>Так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100%</w:t>
      </w:r>
      <w:r>
        <w:rPr>
          <w:spacing w:val="2"/>
        </w:rPr>
        <w:t xml:space="preserve"> </w:t>
      </w:r>
      <w:r>
        <w:t>Ні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0%</w:t>
      </w:r>
      <w:r>
        <w:rPr>
          <w:spacing w:val="3"/>
        </w:rPr>
        <w:t xml:space="preserve"> </w:t>
      </w:r>
      <w:r>
        <w:t>Частково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0%</w:t>
      </w:r>
    </w:p>
    <w:p w:rsidR="002B31A0" w:rsidRDefault="002B31A0">
      <w:pPr>
        <w:spacing w:line="319" w:lineRule="exact"/>
        <w:sectPr w:rsidR="002B31A0">
          <w:type w:val="continuous"/>
          <w:pgSz w:w="11900" w:h="16840"/>
          <w:pgMar w:top="920" w:right="720" w:bottom="280" w:left="1600" w:header="720" w:footer="720" w:gutter="0"/>
          <w:cols w:space="720"/>
        </w:sectPr>
      </w:pPr>
    </w:p>
    <w:p w:rsidR="002B31A0" w:rsidRDefault="00E32495">
      <w:pPr>
        <w:spacing w:before="61"/>
        <w:ind w:left="814"/>
        <w:rPr>
          <w:i/>
          <w:sz w:val="28"/>
        </w:rPr>
      </w:pPr>
      <w:r>
        <w:rPr>
          <w:i/>
          <w:sz w:val="28"/>
        </w:rPr>
        <w:lastRenderedPageBreak/>
        <w:t>б)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професійної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підготовки:</w:t>
      </w:r>
    </w:p>
    <w:p w:rsidR="002B31A0" w:rsidRDefault="00E32495">
      <w:pPr>
        <w:pStyle w:val="a3"/>
        <w:spacing w:before="163"/>
      </w:pPr>
      <w:r>
        <w:t>Так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100%</w:t>
      </w:r>
      <w:r>
        <w:rPr>
          <w:spacing w:val="2"/>
        </w:rPr>
        <w:t xml:space="preserve"> </w:t>
      </w:r>
      <w:r>
        <w:t>Ні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0%</w:t>
      </w:r>
      <w:r>
        <w:rPr>
          <w:spacing w:val="3"/>
        </w:rPr>
        <w:t xml:space="preserve"> </w:t>
      </w:r>
      <w:r>
        <w:t>Частково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0%</w:t>
      </w:r>
    </w:p>
    <w:p w:rsidR="002B31A0" w:rsidRDefault="00E32495">
      <w:pPr>
        <w:pStyle w:val="a5"/>
        <w:numPr>
          <w:ilvl w:val="0"/>
          <w:numId w:val="2"/>
        </w:numPr>
        <w:tabs>
          <w:tab w:val="left" w:pos="1122"/>
        </w:tabs>
        <w:spacing w:before="158" w:line="362" w:lineRule="auto"/>
        <w:ind w:right="122" w:firstLine="710"/>
        <w:rPr>
          <w:i/>
          <w:sz w:val="28"/>
        </w:rPr>
      </w:pPr>
      <w:r>
        <w:rPr>
          <w:i/>
          <w:sz w:val="28"/>
        </w:rPr>
        <w:t>Якими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дисциплінами,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Вашу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думку,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слід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доповнити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цикл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загальної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підготовки?</w:t>
      </w:r>
    </w:p>
    <w:p w:rsidR="002B31A0" w:rsidRDefault="00E32495">
      <w:pPr>
        <w:pStyle w:val="a3"/>
        <w:spacing w:line="362" w:lineRule="auto"/>
        <w:ind w:right="4830"/>
      </w:pPr>
      <w:r>
        <w:t>Психологія менеджменту – 75 %</w:t>
      </w:r>
      <w:r>
        <w:rPr>
          <w:spacing w:val="-67"/>
        </w:rPr>
        <w:t xml:space="preserve"> </w:t>
      </w:r>
      <w:r>
        <w:t>Риторика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10%</w:t>
      </w:r>
    </w:p>
    <w:p w:rsidR="002B31A0" w:rsidRDefault="00E32495">
      <w:pPr>
        <w:pStyle w:val="a3"/>
        <w:spacing w:line="319" w:lineRule="exact"/>
      </w:pPr>
      <w:r>
        <w:t>Ніяким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15%</w:t>
      </w:r>
    </w:p>
    <w:p w:rsidR="002B31A0" w:rsidRDefault="00E32495">
      <w:pPr>
        <w:pStyle w:val="a5"/>
        <w:numPr>
          <w:ilvl w:val="0"/>
          <w:numId w:val="2"/>
        </w:numPr>
        <w:tabs>
          <w:tab w:val="left" w:pos="1270"/>
          <w:tab w:val="left" w:pos="1271"/>
          <w:tab w:val="left" w:pos="2287"/>
          <w:tab w:val="left" w:pos="4227"/>
          <w:tab w:val="left" w:pos="4755"/>
          <w:tab w:val="left" w:pos="5648"/>
          <w:tab w:val="left" w:pos="6660"/>
          <w:tab w:val="left" w:pos="7376"/>
          <w:tab w:val="left" w:pos="8926"/>
        </w:tabs>
        <w:spacing w:before="151" w:line="362" w:lineRule="auto"/>
        <w:ind w:right="121" w:firstLine="710"/>
        <w:rPr>
          <w:i/>
          <w:sz w:val="28"/>
        </w:rPr>
      </w:pPr>
      <w:r>
        <w:rPr>
          <w:i/>
          <w:sz w:val="28"/>
        </w:rPr>
        <w:t>Якими</w:t>
      </w:r>
      <w:r>
        <w:rPr>
          <w:sz w:val="28"/>
        </w:rPr>
        <w:tab/>
      </w:r>
      <w:r>
        <w:rPr>
          <w:i/>
          <w:sz w:val="28"/>
        </w:rPr>
        <w:t>дисциплінами,</w:t>
      </w:r>
      <w:r>
        <w:rPr>
          <w:sz w:val="28"/>
        </w:rPr>
        <w:tab/>
      </w:r>
      <w:r>
        <w:rPr>
          <w:i/>
          <w:sz w:val="28"/>
        </w:rPr>
        <w:t>на</w:t>
      </w:r>
      <w:r>
        <w:rPr>
          <w:sz w:val="28"/>
        </w:rPr>
        <w:tab/>
      </w:r>
      <w:r>
        <w:rPr>
          <w:i/>
          <w:sz w:val="28"/>
        </w:rPr>
        <w:t>Вашу</w:t>
      </w:r>
      <w:r>
        <w:rPr>
          <w:sz w:val="28"/>
        </w:rPr>
        <w:tab/>
      </w:r>
      <w:r>
        <w:rPr>
          <w:i/>
          <w:sz w:val="28"/>
        </w:rPr>
        <w:t>думку,</w:t>
      </w:r>
      <w:r>
        <w:rPr>
          <w:sz w:val="28"/>
        </w:rPr>
        <w:tab/>
      </w:r>
      <w:r>
        <w:rPr>
          <w:i/>
          <w:sz w:val="28"/>
        </w:rPr>
        <w:t>слід</w:t>
      </w:r>
      <w:r>
        <w:rPr>
          <w:sz w:val="28"/>
        </w:rPr>
        <w:tab/>
      </w:r>
      <w:r>
        <w:rPr>
          <w:i/>
          <w:sz w:val="28"/>
        </w:rPr>
        <w:t>доповнити</w:t>
      </w:r>
      <w:r>
        <w:rPr>
          <w:sz w:val="28"/>
        </w:rPr>
        <w:tab/>
      </w:r>
      <w:r>
        <w:rPr>
          <w:i/>
          <w:spacing w:val="-2"/>
          <w:sz w:val="28"/>
        </w:rPr>
        <w:t>цикл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професійної підготовки?</w:t>
      </w:r>
    </w:p>
    <w:p w:rsidR="002B31A0" w:rsidRDefault="00E32495">
      <w:pPr>
        <w:pStyle w:val="a3"/>
        <w:spacing w:line="357" w:lineRule="auto"/>
        <w:ind w:right="4896"/>
      </w:pPr>
      <w:r>
        <w:t>Менеджмент організацій – 25 %</w:t>
      </w:r>
      <w:r>
        <w:rPr>
          <w:spacing w:val="-67"/>
        </w:rPr>
        <w:t xml:space="preserve"> </w:t>
      </w:r>
      <w:proofErr w:type="spellStart"/>
      <w:r>
        <w:t>Контролінг</w:t>
      </w:r>
      <w:proofErr w:type="spellEnd"/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%</w:t>
      </w:r>
    </w:p>
    <w:p w:rsidR="002B31A0" w:rsidRDefault="00E32495">
      <w:pPr>
        <w:pStyle w:val="a5"/>
        <w:numPr>
          <w:ilvl w:val="0"/>
          <w:numId w:val="2"/>
        </w:numPr>
        <w:tabs>
          <w:tab w:val="left" w:pos="1108"/>
        </w:tabs>
        <w:spacing w:before="2" w:line="357" w:lineRule="auto"/>
        <w:ind w:right="127" w:firstLine="710"/>
        <w:rPr>
          <w:i/>
          <w:sz w:val="28"/>
        </w:rPr>
      </w:pPr>
      <w:r>
        <w:rPr>
          <w:i/>
          <w:sz w:val="28"/>
        </w:rPr>
        <w:t>Чи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достатній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обсяг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практичної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підготовки,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закладений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ОП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Вашої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спеціальності?</w:t>
      </w:r>
    </w:p>
    <w:p w:rsidR="002B31A0" w:rsidRDefault="00E32495">
      <w:pPr>
        <w:pStyle w:val="a3"/>
        <w:spacing w:before="6"/>
      </w:pPr>
      <w:r>
        <w:t>Так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100%</w:t>
      </w:r>
      <w:r>
        <w:rPr>
          <w:spacing w:val="2"/>
        </w:rPr>
        <w:t xml:space="preserve"> </w:t>
      </w:r>
      <w:r>
        <w:t>Ні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0%</w:t>
      </w:r>
      <w:r>
        <w:rPr>
          <w:spacing w:val="3"/>
        </w:rPr>
        <w:t xml:space="preserve"> </w:t>
      </w:r>
      <w:r>
        <w:t>Частково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0%</w:t>
      </w:r>
    </w:p>
    <w:p w:rsidR="002B31A0" w:rsidRDefault="00E32495">
      <w:pPr>
        <w:pStyle w:val="a5"/>
        <w:numPr>
          <w:ilvl w:val="0"/>
          <w:numId w:val="2"/>
        </w:numPr>
        <w:tabs>
          <w:tab w:val="left" w:pos="1151"/>
        </w:tabs>
        <w:spacing w:line="357" w:lineRule="auto"/>
        <w:ind w:right="128" w:firstLine="710"/>
        <w:rPr>
          <w:i/>
          <w:sz w:val="28"/>
        </w:rPr>
      </w:pPr>
      <w:r>
        <w:rPr>
          <w:i/>
          <w:sz w:val="28"/>
        </w:rPr>
        <w:t>Чи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порушується,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вашу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думку,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логіка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викладання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дисциплін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ОП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вашої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спеціальності?</w:t>
      </w:r>
    </w:p>
    <w:p w:rsidR="002B31A0" w:rsidRDefault="00E32495">
      <w:pPr>
        <w:pStyle w:val="a3"/>
        <w:spacing w:before="5"/>
      </w:pPr>
      <w:r>
        <w:t>Так</w:t>
      </w:r>
      <w:r>
        <w:rPr>
          <w:spacing w:val="-2"/>
        </w:rPr>
        <w:t xml:space="preserve"> </w:t>
      </w:r>
      <w:r>
        <w:t>– 0%</w:t>
      </w:r>
      <w:r>
        <w:rPr>
          <w:spacing w:val="-2"/>
        </w:rPr>
        <w:t xml:space="preserve"> </w:t>
      </w:r>
      <w:r>
        <w:t>Ні</w:t>
      </w:r>
      <w:r>
        <w:rPr>
          <w:spacing w:val="-6"/>
        </w:rPr>
        <w:t xml:space="preserve"> </w:t>
      </w:r>
      <w:r>
        <w:t>– 100%</w:t>
      </w:r>
      <w:r>
        <w:rPr>
          <w:spacing w:val="3"/>
        </w:rPr>
        <w:t xml:space="preserve"> </w:t>
      </w:r>
      <w:r>
        <w:t>Частково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0%</w:t>
      </w:r>
    </w:p>
    <w:p w:rsidR="002B31A0" w:rsidRDefault="00E32495">
      <w:pPr>
        <w:pStyle w:val="a5"/>
        <w:numPr>
          <w:ilvl w:val="0"/>
          <w:numId w:val="2"/>
        </w:numPr>
        <w:tabs>
          <w:tab w:val="left" w:pos="1260"/>
          <w:tab w:val="left" w:pos="1261"/>
          <w:tab w:val="left" w:pos="1831"/>
          <w:tab w:val="left" w:pos="3828"/>
          <w:tab w:val="left" w:pos="5460"/>
          <w:tab w:val="left" w:pos="6516"/>
          <w:tab w:val="left" w:pos="8206"/>
        </w:tabs>
        <w:spacing w:line="357" w:lineRule="auto"/>
        <w:ind w:right="124" w:firstLine="710"/>
        <w:rPr>
          <w:i/>
          <w:sz w:val="28"/>
        </w:rPr>
      </w:pPr>
      <w:r>
        <w:rPr>
          <w:i/>
          <w:sz w:val="28"/>
        </w:rPr>
        <w:t>Чи</w:t>
      </w:r>
      <w:r>
        <w:rPr>
          <w:sz w:val="28"/>
        </w:rPr>
        <w:tab/>
      </w:r>
      <w:r>
        <w:rPr>
          <w:i/>
          <w:sz w:val="28"/>
        </w:rPr>
        <w:t>зустрічається</w:t>
      </w:r>
      <w:r>
        <w:rPr>
          <w:sz w:val="28"/>
        </w:rPr>
        <w:tab/>
      </w:r>
      <w:r>
        <w:rPr>
          <w:i/>
          <w:sz w:val="28"/>
        </w:rPr>
        <w:t>дублювання</w:t>
      </w:r>
      <w:r>
        <w:rPr>
          <w:sz w:val="28"/>
        </w:rPr>
        <w:tab/>
      </w:r>
      <w:r>
        <w:rPr>
          <w:i/>
          <w:sz w:val="28"/>
        </w:rPr>
        <w:t>змісту</w:t>
      </w:r>
      <w:r>
        <w:rPr>
          <w:sz w:val="28"/>
        </w:rPr>
        <w:tab/>
      </w:r>
      <w:r>
        <w:rPr>
          <w:i/>
          <w:sz w:val="28"/>
        </w:rPr>
        <w:t>навчального</w:t>
      </w:r>
      <w:r>
        <w:rPr>
          <w:sz w:val="28"/>
        </w:rPr>
        <w:tab/>
      </w:r>
      <w:r>
        <w:rPr>
          <w:i/>
          <w:spacing w:val="-1"/>
          <w:sz w:val="28"/>
        </w:rPr>
        <w:t>матеріалу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дисциплін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ОП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вашої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спеціальності?</w:t>
      </w:r>
    </w:p>
    <w:p w:rsidR="002B31A0" w:rsidRDefault="00E32495">
      <w:pPr>
        <w:pStyle w:val="a3"/>
        <w:spacing w:before="5"/>
      </w:pPr>
      <w:r>
        <w:t>Так</w:t>
      </w:r>
      <w:r>
        <w:rPr>
          <w:spacing w:val="-2"/>
        </w:rPr>
        <w:t xml:space="preserve"> </w:t>
      </w:r>
      <w:r>
        <w:t>– 0%</w:t>
      </w:r>
      <w:r>
        <w:rPr>
          <w:spacing w:val="-2"/>
        </w:rPr>
        <w:t xml:space="preserve"> </w:t>
      </w:r>
      <w:r>
        <w:t>Ні</w:t>
      </w:r>
      <w:r>
        <w:rPr>
          <w:spacing w:val="-2"/>
        </w:rPr>
        <w:t xml:space="preserve"> </w:t>
      </w:r>
      <w:r>
        <w:t>– 100%</w:t>
      </w:r>
      <w:r>
        <w:rPr>
          <w:spacing w:val="2"/>
        </w:rPr>
        <w:t xml:space="preserve"> </w:t>
      </w:r>
      <w:r>
        <w:t>Частково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0%</w:t>
      </w:r>
    </w:p>
    <w:p w:rsidR="002B31A0" w:rsidRDefault="00E32495">
      <w:pPr>
        <w:pStyle w:val="a5"/>
        <w:numPr>
          <w:ilvl w:val="0"/>
          <w:numId w:val="2"/>
        </w:numPr>
        <w:tabs>
          <w:tab w:val="left" w:pos="1237"/>
        </w:tabs>
        <w:spacing w:before="158" w:line="362" w:lineRule="auto"/>
        <w:ind w:right="117" w:firstLine="710"/>
        <w:rPr>
          <w:i/>
          <w:sz w:val="28"/>
        </w:rPr>
      </w:pPr>
      <w:r>
        <w:rPr>
          <w:i/>
          <w:sz w:val="28"/>
        </w:rPr>
        <w:t>Чи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співпали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Ваші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очікування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щодо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ОП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Вашої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спеціальності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її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реальним змістом?</w:t>
      </w:r>
    </w:p>
    <w:p w:rsidR="002B31A0" w:rsidRDefault="00E32495">
      <w:pPr>
        <w:pStyle w:val="a3"/>
        <w:spacing w:line="319" w:lineRule="exact"/>
      </w:pPr>
      <w:r>
        <w:t>Так</w:t>
      </w:r>
      <w:r>
        <w:rPr>
          <w:spacing w:val="-2"/>
        </w:rPr>
        <w:t xml:space="preserve"> </w:t>
      </w:r>
      <w:r>
        <w:t>– 100%</w:t>
      </w:r>
      <w:r>
        <w:rPr>
          <w:spacing w:val="2"/>
        </w:rPr>
        <w:t xml:space="preserve"> </w:t>
      </w:r>
      <w:r>
        <w:t>Ні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0%</w:t>
      </w:r>
      <w:r>
        <w:rPr>
          <w:spacing w:val="2"/>
        </w:rPr>
        <w:t xml:space="preserve"> </w:t>
      </w:r>
      <w:r>
        <w:t>Частково</w:t>
      </w:r>
      <w:r>
        <w:rPr>
          <w:spacing w:val="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0%.</w:t>
      </w:r>
    </w:p>
    <w:p w:rsidR="002B31A0" w:rsidRDefault="00E32495">
      <w:pPr>
        <w:pStyle w:val="a5"/>
        <w:numPr>
          <w:ilvl w:val="0"/>
          <w:numId w:val="2"/>
        </w:numPr>
        <w:tabs>
          <w:tab w:val="left" w:pos="1232"/>
        </w:tabs>
        <w:spacing w:before="158" w:line="360" w:lineRule="auto"/>
        <w:ind w:left="814" w:right="270" w:firstLine="0"/>
        <w:rPr>
          <w:sz w:val="28"/>
        </w:rPr>
      </w:pPr>
      <w:r>
        <w:rPr>
          <w:i/>
          <w:sz w:val="28"/>
        </w:rPr>
        <w:t>Що, на Вашу думку, слід змінити в ОП для Вашої спеціальності?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Зменшення обсягу годин дисциплін циклу загальної підготовки – 40 %</w:t>
      </w:r>
      <w:r>
        <w:rPr>
          <w:spacing w:val="-68"/>
          <w:sz w:val="28"/>
        </w:rPr>
        <w:t xml:space="preserve"> </w:t>
      </w:r>
      <w:r>
        <w:rPr>
          <w:sz w:val="28"/>
        </w:rPr>
        <w:t>Збільшення обсягу годин дисциплін вибіркових компонентів – 30 %</w:t>
      </w:r>
      <w:r>
        <w:rPr>
          <w:spacing w:val="1"/>
          <w:sz w:val="28"/>
        </w:rPr>
        <w:t xml:space="preserve"> </w:t>
      </w:r>
      <w:r>
        <w:rPr>
          <w:sz w:val="28"/>
        </w:rPr>
        <w:t>Відсутні пропозиції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30</w:t>
      </w:r>
      <w:r>
        <w:rPr>
          <w:spacing w:val="2"/>
          <w:sz w:val="28"/>
        </w:rPr>
        <w:t xml:space="preserve"> </w:t>
      </w:r>
      <w:r>
        <w:rPr>
          <w:sz w:val="28"/>
        </w:rPr>
        <w:t>%</w:t>
      </w:r>
    </w:p>
    <w:sectPr w:rsidR="002B31A0" w:rsidSect="002B31A0">
      <w:pgSz w:w="11900" w:h="16840"/>
      <w:pgMar w:top="920" w:right="7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468C0"/>
    <w:multiLevelType w:val="hybridMultilevel"/>
    <w:tmpl w:val="A9603B1E"/>
    <w:lvl w:ilvl="0" w:tplc="4E9407C8">
      <w:start w:val="1"/>
      <w:numFmt w:val="decimal"/>
      <w:lvlText w:val="%1."/>
      <w:lvlJc w:val="left"/>
      <w:pPr>
        <w:ind w:left="104" w:hanging="341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uk-UA" w:eastAsia="en-US" w:bidi="ar-SA"/>
      </w:rPr>
    </w:lvl>
    <w:lvl w:ilvl="1" w:tplc="F7F06402">
      <w:numFmt w:val="bullet"/>
      <w:lvlText w:val="•"/>
      <w:lvlJc w:val="left"/>
      <w:pPr>
        <w:ind w:left="1048" w:hanging="341"/>
      </w:pPr>
      <w:rPr>
        <w:rFonts w:hint="default"/>
        <w:lang w:val="uk-UA" w:eastAsia="en-US" w:bidi="ar-SA"/>
      </w:rPr>
    </w:lvl>
    <w:lvl w:ilvl="2" w:tplc="24286FE4">
      <w:numFmt w:val="bullet"/>
      <w:lvlText w:val="•"/>
      <w:lvlJc w:val="left"/>
      <w:pPr>
        <w:ind w:left="1996" w:hanging="341"/>
      </w:pPr>
      <w:rPr>
        <w:rFonts w:hint="default"/>
        <w:lang w:val="uk-UA" w:eastAsia="en-US" w:bidi="ar-SA"/>
      </w:rPr>
    </w:lvl>
    <w:lvl w:ilvl="3" w:tplc="F3721398">
      <w:numFmt w:val="bullet"/>
      <w:lvlText w:val="•"/>
      <w:lvlJc w:val="left"/>
      <w:pPr>
        <w:ind w:left="2944" w:hanging="341"/>
      </w:pPr>
      <w:rPr>
        <w:rFonts w:hint="default"/>
        <w:lang w:val="uk-UA" w:eastAsia="en-US" w:bidi="ar-SA"/>
      </w:rPr>
    </w:lvl>
    <w:lvl w:ilvl="4" w:tplc="ED4E9082">
      <w:numFmt w:val="bullet"/>
      <w:lvlText w:val="•"/>
      <w:lvlJc w:val="left"/>
      <w:pPr>
        <w:ind w:left="3892" w:hanging="341"/>
      </w:pPr>
      <w:rPr>
        <w:rFonts w:hint="default"/>
        <w:lang w:val="uk-UA" w:eastAsia="en-US" w:bidi="ar-SA"/>
      </w:rPr>
    </w:lvl>
    <w:lvl w:ilvl="5" w:tplc="4A924C48">
      <w:numFmt w:val="bullet"/>
      <w:lvlText w:val="•"/>
      <w:lvlJc w:val="left"/>
      <w:pPr>
        <w:ind w:left="4840" w:hanging="341"/>
      </w:pPr>
      <w:rPr>
        <w:rFonts w:hint="default"/>
        <w:lang w:val="uk-UA" w:eastAsia="en-US" w:bidi="ar-SA"/>
      </w:rPr>
    </w:lvl>
    <w:lvl w:ilvl="6" w:tplc="C568BE4E">
      <w:numFmt w:val="bullet"/>
      <w:lvlText w:val="•"/>
      <w:lvlJc w:val="left"/>
      <w:pPr>
        <w:ind w:left="5788" w:hanging="341"/>
      </w:pPr>
      <w:rPr>
        <w:rFonts w:hint="default"/>
        <w:lang w:val="uk-UA" w:eastAsia="en-US" w:bidi="ar-SA"/>
      </w:rPr>
    </w:lvl>
    <w:lvl w:ilvl="7" w:tplc="544E9000">
      <w:numFmt w:val="bullet"/>
      <w:lvlText w:val="•"/>
      <w:lvlJc w:val="left"/>
      <w:pPr>
        <w:ind w:left="6736" w:hanging="341"/>
      </w:pPr>
      <w:rPr>
        <w:rFonts w:hint="default"/>
        <w:lang w:val="uk-UA" w:eastAsia="en-US" w:bidi="ar-SA"/>
      </w:rPr>
    </w:lvl>
    <w:lvl w:ilvl="8" w:tplc="DF182A12">
      <w:numFmt w:val="bullet"/>
      <w:lvlText w:val="•"/>
      <w:lvlJc w:val="left"/>
      <w:pPr>
        <w:ind w:left="7684" w:hanging="341"/>
      </w:pPr>
      <w:rPr>
        <w:rFonts w:hint="default"/>
        <w:lang w:val="uk-UA" w:eastAsia="en-US" w:bidi="ar-SA"/>
      </w:rPr>
    </w:lvl>
  </w:abstractNum>
  <w:abstractNum w:abstractNumId="1">
    <w:nsid w:val="56E95ED0"/>
    <w:multiLevelType w:val="hybridMultilevel"/>
    <w:tmpl w:val="767CDA7C"/>
    <w:lvl w:ilvl="0" w:tplc="40F42782">
      <w:numFmt w:val="bullet"/>
      <w:lvlText w:val=""/>
      <w:lvlJc w:val="left"/>
      <w:pPr>
        <w:ind w:left="1097" w:hanging="284"/>
      </w:pPr>
      <w:rPr>
        <w:rFonts w:ascii="Symbol" w:eastAsia="Symbol" w:hAnsi="Symbol" w:cs="Symbol" w:hint="default"/>
        <w:w w:val="101"/>
        <w:sz w:val="18"/>
        <w:szCs w:val="18"/>
        <w:lang w:val="uk-UA" w:eastAsia="en-US" w:bidi="ar-SA"/>
      </w:rPr>
    </w:lvl>
    <w:lvl w:ilvl="1" w:tplc="097058CA">
      <w:numFmt w:val="bullet"/>
      <w:lvlText w:val="•"/>
      <w:lvlJc w:val="left"/>
      <w:pPr>
        <w:ind w:left="1948" w:hanging="284"/>
      </w:pPr>
      <w:rPr>
        <w:rFonts w:hint="default"/>
        <w:lang w:val="uk-UA" w:eastAsia="en-US" w:bidi="ar-SA"/>
      </w:rPr>
    </w:lvl>
    <w:lvl w:ilvl="2" w:tplc="8FC02882">
      <w:numFmt w:val="bullet"/>
      <w:lvlText w:val="•"/>
      <w:lvlJc w:val="left"/>
      <w:pPr>
        <w:ind w:left="2796" w:hanging="284"/>
      </w:pPr>
      <w:rPr>
        <w:rFonts w:hint="default"/>
        <w:lang w:val="uk-UA" w:eastAsia="en-US" w:bidi="ar-SA"/>
      </w:rPr>
    </w:lvl>
    <w:lvl w:ilvl="3" w:tplc="62BC3C86">
      <w:numFmt w:val="bullet"/>
      <w:lvlText w:val="•"/>
      <w:lvlJc w:val="left"/>
      <w:pPr>
        <w:ind w:left="3644" w:hanging="284"/>
      </w:pPr>
      <w:rPr>
        <w:rFonts w:hint="default"/>
        <w:lang w:val="uk-UA" w:eastAsia="en-US" w:bidi="ar-SA"/>
      </w:rPr>
    </w:lvl>
    <w:lvl w:ilvl="4" w:tplc="650A9748">
      <w:numFmt w:val="bullet"/>
      <w:lvlText w:val="•"/>
      <w:lvlJc w:val="left"/>
      <w:pPr>
        <w:ind w:left="4492" w:hanging="284"/>
      </w:pPr>
      <w:rPr>
        <w:rFonts w:hint="default"/>
        <w:lang w:val="uk-UA" w:eastAsia="en-US" w:bidi="ar-SA"/>
      </w:rPr>
    </w:lvl>
    <w:lvl w:ilvl="5" w:tplc="09569736">
      <w:numFmt w:val="bullet"/>
      <w:lvlText w:val="•"/>
      <w:lvlJc w:val="left"/>
      <w:pPr>
        <w:ind w:left="5340" w:hanging="284"/>
      </w:pPr>
      <w:rPr>
        <w:rFonts w:hint="default"/>
        <w:lang w:val="uk-UA" w:eastAsia="en-US" w:bidi="ar-SA"/>
      </w:rPr>
    </w:lvl>
    <w:lvl w:ilvl="6" w:tplc="9EB863C2">
      <w:numFmt w:val="bullet"/>
      <w:lvlText w:val="•"/>
      <w:lvlJc w:val="left"/>
      <w:pPr>
        <w:ind w:left="6188" w:hanging="284"/>
      </w:pPr>
      <w:rPr>
        <w:rFonts w:hint="default"/>
        <w:lang w:val="uk-UA" w:eastAsia="en-US" w:bidi="ar-SA"/>
      </w:rPr>
    </w:lvl>
    <w:lvl w:ilvl="7" w:tplc="820CA708">
      <w:numFmt w:val="bullet"/>
      <w:lvlText w:val="•"/>
      <w:lvlJc w:val="left"/>
      <w:pPr>
        <w:ind w:left="7036" w:hanging="284"/>
      </w:pPr>
      <w:rPr>
        <w:rFonts w:hint="default"/>
        <w:lang w:val="uk-UA" w:eastAsia="en-US" w:bidi="ar-SA"/>
      </w:rPr>
    </w:lvl>
    <w:lvl w:ilvl="8" w:tplc="6644D1A6">
      <w:numFmt w:val="bullet"/>
      <w:lvlText w:val="•"/>
      <w:lvlJc w:val="left"/>
      <w:pPr>
        <w:ind w:left="7884" w:hanging="284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B31A0"/>
    <w:rsid w:val="00225835"/>
    <w:rsid w:val="002A5017"/>
    <w:rsid w:val="002B31A0"/>
    <w:rsid w:val="00341453"/>
    <w:rsid w:val="00C21E76"/>
    <w:rsid w:val="00DC74BD"/>
    <w:rsid w:val="00E3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31A0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31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31A0"/>
    <w:pPr>
      <w:ind w:left="814"/>
    </w:pPr>
    <w:rPr>
      <w:sz w:val="28"/>
      <w:szCs w:val="28"/>
    </w:rPr>
  </w:style>
  <w:style w:type="paragraph" w:styleId="a4">
    <w:name w:val="Title"/>
    <w:basedOn w:val="a"/>
    <w:uiPriority w:val="1"/>
    <w:qFormat/>
    <w:rsid w:val="002B31A0"/>
    <w:pPr>
      <w:spacing w:before="61"/>
      <w:ind w:left="1203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2B31A0"/>
    <w:pPr>
      <w:spacing w:before="163"/>
      <w:ind w:left="104" w:firstLine="710"/>
    </w:pPr>
  </w:style>
  <w:style w:type="paragraph" w:customStyle="1" w:styleId="TableParagraph">
    <w:name w:val="Table Paragraph"/>
    <w:basedOn w:val="a"/>
    <w:uiPriority w:val="1"/>
    <w:qFormat/>
    <w:rsid w:val="002B31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Опитування студентів по ОПП бакалавр.doc</vt:lpstr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Опитування студентів по ОПП бакалавр.doc</dc:title>
  <dc:creator>tp</dc:creator>
  <cp:lastModifiedBy>User</cp:lastModifiedBy>
  <cp:revision>3</cp:revision>
  <dcterms:created xsi:type="dcterms:W3CDTF">2025-01-13T13:20:00Z</dcterms:created>
  <dcterms:modified xsi:type="dcterms:W3CDTF">2025-01-13T13:32:00Z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Bullzip PDF Printer (12.2.0.2905)</vt:lpwstr>
  </property>
  <property fmtid="{D5CDD505-2E9C-101B-9397-08002B2CF9AE}" pid="4" name="LastSaved">
    <vt:filetime>2024-04-18T00:00:00Z</vt:filetime>
  </property>
</Properties>
</file>