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7B3B4" w14:textId="7BEED2B0" w:rsidR="00DE050F" w:rsidRDefault="00163666" w:rsidP="00163666">
      <w:pPr>
        <w:ind w:left="851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noProof/>
        </w:rPr>
        <w:drawing>
          <wp:inline distT="0" distB="0" distL="0" distR="0" wp14:anchorId="1415971C" wp14:editId="1B52D9AD">
            <wp:extent cx="4663440" cy="3108960"/>
            <wp:effectExtent l="0" t="0" r="3810" b="0"/>
            <wp:docPr id="2" name="Рисунок 2" descr="https://kh.maup.com.ua/wp-content/uploads/2018/06/Dogadi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h.maup.com.ua/wp-content/uploads/2018/06/Dogadin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71155" w14:textId="77777777" w:rsidR="00E21B90" w:rsidRDefault="00E21B90" w:rsidP="00A860EA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6018E0E3" w14:textId="2F8BFA0B" w:rsidR="004E0D45" w:rsidRPr="00A860EA" w:rsidRDefault="00A860EA" w:rsidP="00A860E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_GoBack"/>
      <w:bookmarkEnd w:id="0"/>
      <w:r w:rsidRPr="00A860E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ДОГАДІНА ВАЛЕНТИНА ЮРІЇВНА</w:t>
      </w:r>
      <w:r w:rsidR="004E0D45" w:rsidRPr="00A860E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–</w:t>
      </w:r>
      <w:r w:rsidR="004E0D45" w:rsidRPr="00A860E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A860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директор Харківського інституту ПрАТ «ВНЗ «МАУП», декан факультету денної, заочної та дистанційної форм навчання, доктор філософії в галузі знань 07 Управління та адміністрування за спеціальністю 073 Менеджмент, доктор філософії в галузі управління інформаційними системами, професор МКА, доцент кафедри  </w:t>
      </w:r>
      <w:r w:rsidRPr="00A860EA">
        <w:rPr>
          <w:rFonts w:ascii="Times New Roman" w:eastAsia="Times New Roman" w:hAnsi="Times New Roman" w:cs="Times New Roman"/>
          <w:sz w:val="28"/>
          <w:szCs w:val="28"/>
          <w:lang w:val="uk-UA"/>
        </w:rPr>
        <w:t>«Соціально – гуманітарних дисциплін»</w:t>
      </w:r>
    </w:p>
    <w:p w14:paraId="35785CA7" w14:textId="77777777" w:rsidR="004E0D45" w:rsidRPr="004E0D45" w:rsidRDefault="004E0D45" w:rsidP="004E0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58733A1" w14:textId="77777777" w:rsidR="004E0D45" w:rsidRPr="004E0D45" w:rsidRDefault="004E0D45" w:rsidP="004E0D45">
      <w:pPr>
        <w:spacing w:after="0" w:line="240" w:lineRule="auto"/>
        <w:rPr>
          <w:rFonts w:ascii="Calibri" w:eastAsia="Calibri" w:hAnsi="Calibri" w:cs="Times New Roman"/>
          <w:lang w:val="uk-UA" w:eastAsia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4E0D45" w:rsidRPr="00257753" w14:paraId="3CD3EDA9" w14:textId="77777777" w:rsidTr="001B2F01">
        <w:tc>
          <w:tcPr>
            <w:tcW w:w="1809" w:type="dxa"/>
          </w:tcPr>
          <w:p w14:paraId="67F25304" w14:textId="77777777" w:rsidR="001B2F01" w:rsidRPr="00A860EA" w:rsidRDefault="001B2F01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667B39E" w14:textId="77777777" w:rsidR="001B2F01" w:rsidRPr="00A860EA" w:rsidRDefault="001B2F01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3629534" w14:textId="77777777" w:rsidR="001B2F01" w:rsidRPr="00A860EA" w:rsidRDefault="001B2F01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C3AC453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7762" w:type="dxa"/>
          </w:tcPr>
          <w:p w14:paraId="48DA3D19" w14:textId="4FF925BD" w:rsidR="00163666" w:rsidRPr="00163666" w:rsidRDefault="00257753" w:rsidP="003654D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2005 р. закінчила Харківську філію Українського державного у</w:t>
            </w:r>
            <w:r w:rsidR="003654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ніверситету економіки та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торгівлі (диплом бакалавра з відзнакою ХА</w:t>
            </w:r>
            <w:r w:rsidR="009D02FC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26867875</w:t>
            </w:r>
            <w:r w:rsidR="009D02FC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).  У 2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006</w:t>
            </w:r>
            <w:r w:rsidR="00070578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році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закінчила Харківську філію Українського державного у</w:t>
            </w:r>
            <w:r w:rsidR="003654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ніверситету економіки та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торгівлі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отримала</w:t>
            </w:r>
            <w:r w:rsidR="00070578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диплом спеціаліста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відзнакою 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ХА 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30494449.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5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17 грудня </w:t>
            </w:r>
            <w:r w:rsidR="00163666" w:rsidRPr="00365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2021р.</w:t>
            </w:r>
            <w:r w:rsidR="00365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у Національному університеті </w:t>
            </w:r>
            <w:r w:rsidR="003654DA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Чернігівська політехніка</w:t>
            </w:r>
            <w:r w:rsidR="003654DA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163666" w:rsidRPr="00365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захистила дисертацію на тему</w:t>
            </w:r>
            <w:r w:rsidR="00163666" w:rsidRPr="0036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163666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163666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Організаційно – економічне забезпечення управління освітніми послугами в Україні в умовах євроінтеграції</w:t>
            </w:r>
            <w:r w:rsidR="00163666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26 квітня 2022 р. отримала диплом доктора філософії ДР</w:t>
            </w:r>
            <w:r w:rsidR="003654DA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654DA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3654DA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003590</w:t>
            </w:r>
            <w:r w:rsidR="00163666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58A7C6B" w14:textId="35D58516" w:rsidR="004E0D45" w:rsidRPr="004E0D45" w:rsidRDefault="004E0D45" w:rsidP="00AF41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0D45" w:rsidRPr="00257753" w14:paraId="32A4B251" w14:textId="77777777" w:rsidTr="001B2F01">
        <w:tc>
          <w:tcPr>
            <w:tcW w:w="1809" w:type="dxa"/>
          </w:tcPr>
          <w:p w14:paraId="0150BB9B" w14:textId="77777777" w:rsidR="001B2F01" w:rsidRPr="00163666" w:rsidRDefault="001B2F01" w:rsidP="001B2F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9514F9A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Підвищення кваліфікації</w:t>
            </w:r>
          </w:p>
        </w:tc>
        <w:tc>
          <w:tcPr>
            <w:tcW w:w="7762" w:type="dxa"/>
          </w:tcPr>
          <w:p w14:paraId="2F678D4E" w14:textId="4533C205" w:rsidR="004E0D45" w:rsidRPr="004E0D45" w:rsidRDefault="003654DA" w:rsidP="004E0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 лютого</w:t>
            </w:r>
            <w:r w:rsidR="00E21B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2024 року</w:t>
            </w:r>
            <w:r w:rsid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відвідавши  дисципліни програми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«Менеджмент в освіті: управління освітнім процесом у вищій школі</w:t>
            </w:r>
            <w:r w:rsidR="004E0D45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4E0D45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виконавши випускну роботу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тему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Упровадження інформаційно – комунікаційних технологій в управлінні закладом освіти</w:t>
            </w:r>
            <w:r w:rsidR="00E21B90" w:rsidRPr="003654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отримала</w:t>
            </w:r>
            <w:r w:rsidR="004E0D45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свідоцтво про підвищення кваліфікації у ПрАТ «ВНЗ «МАУП»</w:t>
            </w:r>
            <w:r w:rsid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(ПК </w:t>
            </w:r>
            <w:r w:rsidR="009D02FC"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E21B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00127522/00631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3-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24)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4E0D45" w:rsidRPr="004E0D45" w14:paraId="2421776A" w14:textId="77777777" w:rsidTr="001B2F01">
        <w:tc>
          <w:tcPr>
            <w:tcW w:w="1809" w:type="dxa"/>
          </w:tcPr>
          <w:p w14:paraId="7359A41D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Науково – педагогічна діяльність</w:t>
            </w:r>
          </w:p>
        </w:tc>
        <w:tc>
          <w:tcPr>
            <w:tcW w:w="7762" w:type="dxa"/>
          </w:tcPr>
          <w:p w14:paraId="1FE4B5DC" w14:textId="6AEA7849" w:rsidR="004E0D45" w:rsidRPr="004E0D45" w:rsidRDefault="009D02FC" w:rsidP="004E0D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ідготовка публікацій за вказаною тематикою, участь у міжнародних наукових конференціях, керівництво науковою роботою студентів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4E0D45" w:rsidRPr="004E0D45" w14:paraId="2C681767" w14:textId="77777777" w:rsidTr="001B2F01">
        <w:tc>
          <w:tcPr>
            <w:tcW w:w="1809" w:type="dxa"/>
          </w:tcPr>
          <w:p w14:paraId="32EEE3B7" w14:textId="7DB61D81" w:rsidR="004E0D45" w:rsidRPr="004E0D45" w:rsidRDefault="009D02FC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Наукові інтереси</w:t>
            </w:r>
          </w:p>
        </w:tc>
        <w:tc>
          <w:tcPr>
            <w:tcW w:w="7762" w:type="dxa"/>
          </w:tcPr>
          <w:p w14:paraId="11A2C4E4" w14:textId="4C8F434B" w:rsidR="004E0D45" w:rsidRPr="004E0D45" w:rsidRDefault="009D02FC" w:rsidP="004E0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Актуальні питання </w:t>
            </w:r>
            <w:r w:rsidR="00163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організаційно – економічного</w:t>
            </w:r>
            <w:r w:rsidR="00163666" w:rsidRPr="00163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забезпечення управління освітніми послугами в Україні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E0D45" w:rsidRPr="00257753" w14:paraId="2111D4EA" w14:textId="77777777" w:rsidTr="001B2F01">
        <w:tc>
          <w:tcPr>
            <w:tcW w:w="1809" w:type="dxa"/>
          </w:tcPr>
          <w:p w14:paraId="30568337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r w:rsidRPr="004E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0D45">
              <w:rPr>
                <w:rFonts w:ascii="Times New Roman" w:hAnsi="Times New Roman" w:cs="Times New Roman"/>
                <w:sz w:val="28"/>
                <w:szCs w:val="28"/>
              </w:rPr>
              <w:t>Academy</w:t>
            </w:r>
          </w:p>
        </w:tc>
        <w:tc>
          <w:tcPr>
            <w:tcW w:w="7762" w:type="dxa"/>
          </w:tcPr>
          <w:p w14:paraId="01F4A2AF" w14:textId="6460F2C7" w:rsidR="004E0D45" w:rsidRPr="00A860EA" w:rsidRDefault="00A860EA" w:rsidP="004E0D45">
            <w:pPr>
              <w:shd w:val="clear" w:color="auto" w:fill="FFFFFF"/>
              <w:spacing w:line="39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86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https://scholar.google.com.ua/citations?hl=ru&amp;user=w6NVjpEAAAAJ&amp;view_op=list_works</w:t>
            </w:r>
            <w:r w:rsidRPr="00A860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E0D45" w:rsidRPr="004E0D45" w14:paraId="7057B4A9" w14:textId="77777777" w:rsidTr="001B2F01">
        <w:tc>
          <w:tcPr>
            <w:tcW w:w="1809" w:type="dxa"/>
          </w:tcPr>
          <w:p w14:paraId="4421D779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45">
              <w:rPr>
                <w:rFonts w:ascii="Times New Roman" w:hAnsi="Times New Roman" w:cs="Times New Roman"/>
                <w:sz w:val="28"/>
                <w:szCs w:val="28"/>
              </w:rPr>
              <w:t>ID</w:t>
            </w:r>
            <w:r w:rsidRPr="004E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0D45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</w:p>
        </w:tc>
        <w:tc>
          <w:tcPr>
            <w:tcW w:w="7762" w:type="dxa"/>
          </w:tcPr>
          <w:p w14:paraId="61540BDB" w14:textId="667E33CA" w:rsidR="004E0D45" w:rsidRPr="00A860EA" w:rsidRDefault="00A860EA" w:rsidP="004E0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86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https://orcid.org/0000-0003-</w:t>
            </w:r>
            <w:r w:rsidRPr="00A86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4364-8555</w:t>
            </w:r>
          </w:p>
        </w:tc>
      </w:tr>
    </w:tbl>
    <w:p w14:paraId="2593BED0" w14:textId="77777777" w:rsidR="004E0D45" w:rsidRPr="004E0D45" w:rsidRDefault="004E0D45" w:rsidP="004E0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A497497" w14:textId="2A4CF4C7" w:rsidR="002D6271" w:rsidRPr="002D6271" w:rsidRDefault="002D6271" w:rsidP="003F1B5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sectPr w:rsidR="002D6271" w:rsidRPr="002D6271" w:rsidSect="008E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D26E2"/>
    <w:multiLevelType w:val="hybridMultilevel"/>
    <w:tmpl w:val="C4AC88F8"/>
    <w:lvl w:ilvl="0" w:tplc="C7385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49"/>
    <w:rsid w:val="00070578"/>
    <w:rsid w:val="00163666"/>
    <w:rsid w:val="001B2F01"/>
    <w:rsid w:val="00257753"/>
    <w:rsid w:val="002D5F00"/>
    <w:rsid w:val="002D6271"/>
    <w:rsid w:val="003654DA"/>
    <w:rsid w:val="003819CB"/>
    <w:rsid w:val="003F1B5F"/>
    <w:rsid w:val="00484449"/>
    <w:rsid w:val="004E0D45"/>
    <w:rsid w:val="006877D8"/>
    <w:rsid w:val="008E09BA"/>
    <w:rsid w:val="009D02FC"/>
    <w:rsid w:val="00A860EA"/>
    <w:rsid w:val="00AA02B1"/>
    <w:rsid w:val="00AE57FE"/>
    <w:rsid w:val="00AF417A"/>
    <w:rsid w:val="00BB3F96"/>
    <w:rsid w:val="00CE651E"/>
    <w:rsid w:val="00DE050F"/>
    <w:rsid w:val="00DE3BAE"/>
    <w:rsid w:val="00E2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5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D6271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E0D45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D6271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E0D45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7CDB6-D62D-4F50-A70F-199A1AA2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2025-01-22T08:29:00Z</dcterms:created>
  <dcterms:modified xsi:type="dcterms:W3CDTF">2026-06-10T14:51:00Z</dcterms:modified>
</cp:coreProperties>
</file>